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22" w:rsidRPr="00940474" w:rsidRDefault="00316622" w:rsidP="005F7CC1">
      <w:pPr>
        <w:rPr>
          <w:rFonts w:cs="B Nazanin"/>
          <w:b/>
          <w:bCs/>
          <w:color w:val="002060"/>
          <w:sz w:val="24"/>
          <w:szCs w:val="24"/>
          <w:rtl/>
        </w:rPr>
      </w:pPr>
      <w:r w:rsidRPr="00940474">
        <w:rPr>
          <w:rFonts w:cs="B Nazanin"/>
          <w:b/>
          <w:bCs/>
          <w:color w:val="002060"/>
          <w:sz w:val="24"/>
          <w:szCs w:val="24"/>
          <w:rtl/>
        </w:rPr>
        <w:t xml:space="preserve">در نامه </w:t>
      </w:r>
      <w:r w:rsidR="00940474" w:rsidRPr="00940474">
        <w:rPr>
          <w:rFonts w:cs="B Nazanin" w:hint="cs"/>
          <w:b/>
          <w:bCs/>
          <w:color w:val="002060"/>
          <w:sz w:val="24"/>
          <w:szCs w:val="24"/>
          <w:rtl/>
        </w:rPr>
        <w:t xml:space="preserve">بیش از </w:t>
      </w:r>
      <w:r w:rsidR="005F7CC1">
        <w:rPr>
          <w:rFonts w:cs="B Nazanin" w:hint="cs"/>
          <w:b/>
          <w:bCs/>
          <w:color w:val="002060"/>
          <w:sz w:val="24"/>
          <w:szCs w:val="24"/>
          <w:rtl/>
        </w:rPr>
        <w:t>180</w:t>
      </w:r>
      <w:bookmarkStart w:id="0" w:name="_GoBack"/>
      <w:bookmarkEnd w:id="0"/>
      <w:r w:rsidRPr="00940474">
        <w:rPr>
          <w:rFonts w:cs="B Nazanin" w:hint="cs"/>
          <w:b/>
          <w:bCs/>
          <w:color w:val="002060"/>
          <w:sz w:val="24"/>
          <w:szCs w:val="24"/>
          <w:rtl/>
        </w:rPr>
        <w:t xml:space="preserve"> نفر از فعالان زیست بوم علم، فناوری و نوآوری کشور  خطاب به رئیس جمهور </w:t>
      </w:r>
    </w:p>
    <w:p w:rsidR="00316622" w:rsidRPr="00940474" w:rsidRDefault="00940474" w:rsidP="00316622">
      <w:pPr>
        <w:rPr>
          <w:rFonts w:cs="B Nazanin"/>
          <w:b/>
          <w:bCs/>
          <w:color w:val="002060"/>
          <w:sz w:val="28"/>
          <w:szCs w:val="28"/>
          <w:rtl/>
        </w:rPr>
      </w:pPr>
      <w:r w:rsidRPr="00940474">
        <w:rPr>
          <w:rFonts w:cs="B Nazanin" w:hint="cs"/>
          <w:b/>
          <w:bCs/>
          <w:color w:val="002060"/>
          <w:sz w:val="28"/>
          <w:szCs w:val="28"/>
          <w:rtl/>
        </w:rPr>
        <w:t xml:space="preserve">معرفی 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>گز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316622" w:rsidRPr="00940474">
        <w:rPr>
          <w:rFonts w:cs="B Nazanin" w:hint="eastAsia"/>
          <w:b/>
          <w:bCs/>
          <w:color w:val="002060"/>
          <w:sz w:val="28"/>
          <w:szCs w:val="28"/>
          <w:rtl/>
        </w:rPr>
        <w:t>نه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 xml:space="preserve"> ها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 xml:space="preserve"> 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 xml:space="preserve">پیشنهادی 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>معاون علم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 xml:space="preserve"> و فناور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 xml:space="preserve"> به رئ</w:t>
      </w:r>
      <w:r w:rsidR="00316622" w:rsidRPr="00940474">
        <w:rPr>
          <w:rFonts w:cs="B Nazanin" w:hint="cs"/>
          <w:b/>
          <w:bCs/>
          <w:color w:val="002060"/>
          <w:sz w:val="28"/>
          <w:szCs w:val="28"/>
          <w:rtl/>
        </w:rPr>
        <w:t>ی</w:t>
      </w:r>
      <w:r w:rsidR="00316622" w:rsidRPr="00940474">
        <w:rPr>
          <w:rFonts w:cs="B Nazanin" w:hint="eastAsia"/>
          <w:b/>
          <w:bCs/>
          <w:color w:val="002060"/>
          <w:sz w:val="28"/>
          <w:szCs w:val="28"/>
          <w:rtl/>
        </w:rPr>
        <w:t>س</w:t>
      </w:r>
      <w:r w:rsidR="00316622" w:rsidRPr="00940474">
        <w:rPr>
          <w:rFonts w:cs="B Nazanin"/>
          <w:b/>
          <w:bCs/>
          <w:color w:val="002060"/>
          <w:sz w:val="28"/>
          <w:szCs w:val="28"/>
          <w:rtl/>
        </w:rPr>
        <w:t xml:space="preserve"> جمهور</w:t>
      </w:r>
    </w:p>
    <w:p w:rsidR="00316622" w:rsidRPr="00940474" w:rsidRDefault="00940474" w:rsidP="00316622">
      <w:pPr>
        <w:rPr>
          <w:rFonts w:cs="B Nazanin"/>
          <w:b/>
          <w:bCs/>
          <w:color w:val="002060"/>
          <w:sz w:val="24"/>
          <w:szCs w:val="24"/>
          <w:rtl/>
        </w:rPr>
      </w:pPr>
      <w:r w:rsidRPr="00940474">
        <w:rPr>
          <w:rFonts w:cs="B Nazanin" w:hint="cs"/>
          <w:b/>
          <w:bCs/>
          <w:color w:val="002060"/>
          <w:sz w:val="24"/>
          <w:szCs w:val="24"/>
          <w:rtl/>
        </w:rPr>
        <w:t>دکتر سورنا ستاری، دکتر محمدصادق خیاطیان یزدی، دکتر محمد صاحبکار خراسانی</w:t>
      </w:r>
    </w:p>
    <w:p w:rsidR="00940474" w:rsidRDefault="00940474" w:rsidP="00316622">
      <w:pPr>
        <w:rPr>
          <w:rFonts w:cs="B Nazanin"/>
          <w:b/>
          <w:bCs/>
          <w:sz w:val="24"/>
          <w:szCs w:val="24"/>
          <w:rtl/>
        </w:rPr>
      </w:pPr>
    </w:p>
    <w:p w:rsidR="00940474" w:rsidRDefault="00940474" w:rsidP="00316622">
      <w:pPr>
        <w:rPr>
          <w:rFonts w:cs="B Nazanin"/>
          <w:b/>
          <w:bCs/>
          <w:sz w:val="24"/>
          <w:szCs w:val="24"/>
          <w:rtl/>
        </w:rPr>
      </w:pPr>
    </w:p>
    <w:p w:rsidR="00940474" w:rsidRPr="00156888" w:rsidRDefault="00940474" w:rsidP="00940474">
      <w:pPr>
        <w:jc w:val="center"/>
        <w:rPr>
          <w:rFonts w:cs="B Nazanin"/>
          <w:b/>
          <w:bCs/>
          <w:color w:val="E7E6E6" w:themeColor="background2"/>
          <w:spacing w:val="10"/>
          <w:sz w:val="24"/>
          <w:szCs w:val="24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="B Nazanin" w:hint="cs"/>
          <w:b/>
          <w:bCs/>
          <w:sz w:val="24"/>
          <w:szCs w:val="24"/>
          <w:rtl/>
        </w:rPr>
        <w:t>به نام خداوند مهربان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/>
          <w:b/>
          <w:bCs/>
          <w:sz w:val="24"/>
          <w:szCs w:val="24"/>
          <w:rtl/>
        </w:rPr>
        <w:t>حضرت حجت الاسلام والمسلم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جناب آقا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دکترر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رئ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 محترم اسلام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ران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با</w:t>
      </w:r>
      <w:r w:rsidRPr="00316622">
        <w:rPr>
          <w:rFonts w:cs="B Nazanin"/>
          <w:b/>
          <w:bCs/>
          <w:sz w:val="24"/>
          <w:szCs w:val="24"/>
          <w:rtl/>
        </w:rPr>
        <w:t xml:space="preserve"> سلام و احترام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با</w:t>
      </w:r>
      <w:r w:rsidRPr="00316622">
        <w:rPr>
          <w:rFonts w:cs="B Nazanin"/>
          <w:b/>
          <w:bCs/>
          <w:sz w:val="24"/>
          <w:szCs w:val="24"/>
          <w:rtl/>
        </w:rPr>
        <w:t xml:space="preserve"> عنا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تاک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دات</w:t>
      </w:r>
      <w:r w:rsidRPr="00316622">
        <w:rPr>
          <w:rFonts w:cs="B Nazanin"/>
          <w:b/>
          <w:bCs/>
          <w:sz w:val="24"/>
          <w:szCs w:val="24"/>
          <w:rtl/>
        </w:rPr>
        <w:t xml:space="preserve"> مقام معظم رهبر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بر حرکت در مس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</w:t>
      </w:r>
      <w:r w:rsidRPr="00316622">
        <w:rPr>
          <w:rFonts w:cs="B Nazanin"/>
          <w:b/>
          <w:bCs/>
          <w:sz w:val="24"/>
          <w:szCs w:val="24"/>
          <w:rtl/>
        </w:rPr>
        <w:t xml:space="preserve"> تحقق اقتصاد مقاومت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مبتن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بر اقتصاد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استحضار م</w:t>
      </w:r>
      <w:r w:rsidRPr="00316622">
        <w:rPr>
          <w:rFonts w:cs="B Nazanin" w:hint="cs"/>
          <w:b/>
          <w:bCs/>
          <w:sz w:val="24"/>
          <w:szCs w:val="24"/>
          <w:rtl/>
        </w:rPr>
        <w:t>ی‏</w:t>
      </w:r>
      <w:r w:rsidRPr="00316622">
        <w:rPr>
          <w:rFonts w:cs="B Nazanin" w:hint="eastAsia"/>
          <w:b/>
          <w:bCs/>
          <w:sz w:val="24"/>
          <w:szCs w:val="24"/>
          <w:rtl/>
        </w:rPr>
        <w:t>رساند</w:t>
      </w:r>
      <w:r w:rsidRPr="00316622">
        <w:rPr>
          <w:rFonts w:cs="B Nazanin"/>
          <w:b/>
          <w:bCs/>
          <w:sz w:val="24"/>
          <w:szCs w:val="24"/>
          <w:rtl/>
        </w:rPr>
        <w:t xml:space="preserve"> معاونت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 بعنوان متول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اصل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ست</w:t>
      </w:r>
      <w:r w:rsidRPr="00316622">
        <w:rPr>
          <w:rFonts w:cs="B Nazanin"/>
          <w:b/>
          <w:bCs/>
          <w:sz w:val="24"/>
          <w:szCs w:val="24"/>
          <w:rtl/>
        </w:rPr>
        <w:t xml:space="preserve"> بوم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کشور، با سابقه قر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ب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 پانزده سال به عنوان نهاد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فرا دست</w:t>
      </w:r>
      <w:r w:rsidRPr="00316622">
        <w:rPr>
          <w:rFonts w:cs="B Nazanin" w:hint="eastAsia"/>
          <w:b/>
          <w:bCs/>
          <w:sz w:val="24"/>
          <w:szCs w:val="24"/>
          <w:rtl/>
        </w:rPr>
        <w:t>گاه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تاث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رات</w:t>
      </w:r>
      <w:r w:rsidRPr="00316622">
        <w:rPr>
          <w:rFonts w:cs="B Nazanin"/>
          <w:b/>
          <w:bCs/>
          <w:sz w:val="24"/>
          <w:szCs w:val="24"/>
          <w:rtl/>
        </w:rPr>
        <w:t xml:space="preserve"> گسترده 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حما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</w:t>
      </w:r>
      <w:r w:rsidRPr="00316622">
        <w:rPr>
          <w:rFonts w:cs="B Nazanin"/>
          <w:b/>
          <w:bCs/>
          <w:sz w:val="24"/>
          <w:szCs w:val="24"/>
          <w:rtl/>
        </w:rPr>
        <w:t xml:space="preserve"> از چرخه مل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توسعه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داشته است و به لطف خداوند متعال و همت فرزندان 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مرز و بوم دستاوردها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نوآورانه در سنوات گذشته قابل توجه بوده است که 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تواند سرمنشاء تحولات اساس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صنا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ع</w:t>
      </w:r>
      <w:r w:rsidRPr="00316622">
        <w:rPr>
          <w:rFonts w:cs="B Nazanin"/>
          <w:b/>
          <w:bCs/>
          <w:sz w:val="24"/>
          <w:szCs w:val="24"/>
          <w:rtl/>
        </w:rPr>
        <w:t xml:space="preserve"> و حوزه‌ها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مختلف باشد. 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رو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کرد</w:t>
      </w:r>
      <w:r w:rsidRPr="00316622">
        <w:rPr>
          <w:rFonts w:cs="B Nazanin"/>
          <w:b/>
          <w:bCs/>
          <w:sz w:val="24"/>
          <w:szCs w:val="24"/>
          <w:rtl/>
        </w:rPr>
        <w:t xml:space="preserve"> جنابعال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از همان روز‌ها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مناظرات انتخابات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تاک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</w:t>
      </w:r>
      <w:r w:rsidRPr="00316622">
        <w:rPr>
          <w:rFonts w:cs="B Nazanin"/>
          <w:b/>
          <w:bCs/>
          <w:sz w:val="24"/>
          <w:szCs w:val="24"/>
          <w:rtl/>
        </w:rPr>
        <w:t xml:space="preserve"> بر تغ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ر</w:t>
      </w:r>
      <w:r w:rsidRPr="00316622">
        <w:rPr>
          <w:rFonts w:cs="B Nazanin"/>
          <w:b/>
          <w:bCs/>
          <w:sz w:val="24"/>
          <w:szCs w:val="24"/>
          <w:rtl/>
        </w:rPr>
        <w:t xml:space="preserve"> رو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کرد</w:t>
      </w:r>
      <w:r w:rsidRPr="00316622">
        <w:rPr>
          <w:rFonts w:cs="B Nazanin"/>
          <w:b/>
          <w:bCs/>
          <w:sz w:val="24"/>
          <w:szCs w:val="24"/>
          <w:rtl/>
        </w:rPr>
        <w:t xml:space="preserve"> دولت  از اقتصاد سنت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اقتصاد دانش‌بن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جلسه معرف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کاب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نه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مجلس شورا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اسلام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، نشاندهنده شناخت کامل حضرتعال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از نقش شرکت‌ها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 در تحقق اقتصاد مقاومت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ظرف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حوزه‌ها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مختلف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دارد. 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از</w:t>
      </w:r>
      <w:r w:rsidRPr="00316622">
        <w:rPr>
          <w:rFonts w:cs="B Nazanin"/>
          <w:b/>
          <w:bCs/>
          <w:sz w:val="24"/>
          <w:szCs w:val="24"/>
          <w:rtl/>
        </w:rPr>
        <w:t xml:space="preserve"> آنجا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/>
          <w:b/>
          <w:bCs/>
          <w:sz w:val="24"/>
          <w:szCs w:val="24"/>
          <w:rtl/>
        </w:rPr>
        <w:t xml:space="preserve"> که در کنار اقدامات مثبت و تاث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رگذار</w:t>
      </w:r>
      <w:r w:rsidRPr="00316622">
        <w:rPr>
          <w:rFonts w:cs="B Nazanin"/>
          <w:b/>
          <w:bCs/>
          <w:sz w:val="24"/>
          <w:szCs w:val="24"/>
          <w:rtl/>
        </w:rPr>
        <w:t xml:space="preserve"> انجام شده، خلا‌ها و  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ازمند</w:t>
      </w:r>
      <w:r w:rsidRPr="00316622">
        <w:rPr>
          <w:rFonts w:cs="B Nazanin" w:hint="cs"/>
          <w:b/>
          <w:bCs/>
          <w:sz w:val="24"/>
          <w:szCs w:val="24"/>
          <w:rtl/>
        </w:rPr>
        <w:t>ی‌</w:t>
      </w:r>
      <w:r w:rsidRPr="00316622">
        <w:rPr>
          <w:rFonts w:cs="B Nazanin" w:hint="eastAsia"/>
          <w:b/>
          <w:bCs/>
          <w:sz w:val="24"/>
          <w:szCs w:val="24"/>
          <w:rtl/>
        </w:rPr>
        <w:t>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بس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ار‌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همچون توسعه تعاملات ب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ن‌الملل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عدم اعتماد و اولو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</w:t>
      </w:r>
      <w:r w:rsidRPr="00316622">
        <w:rPr>
          <w:rFonts w:cs="B Nazanin"/>
          <w:b/>
          <w:bCs/>
          <w:sz w:val="24"/>
          <w:szCs w:val="24"/>
          <w:rtl/>
        </w:rPr>
        <w:t xml:space="preserve"> محصولات ساخت داخل، تما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ل</w:t>
      </w:r>
      <w:r w:rsidRPr="00316622">
        <w:rPr>
          <w:rFonts w:cs="B Nazanin"/>
          <w:b/>
          <w:bCs/>
          <w:sz w:val="24"/>
          <w:szCs w:val="24"/>
          <w:rtl/>
        </w:rPr>
        <w:t xml:space="preserve"> مد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ران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واردات و لزوم رسوخ فناور</w:t>
      </w:r>
      <w:r w:rsidRPr="00316622">
        <w:rPr>
          <w:rFonts w:cs="B Nazanin" w:hint="cs"/>
          <w:b/>
          <w:bCs/>
          <w:sz w:val="24"/>
          <w:szCs w:val="24"/>
          <w:rtl/>
        </w:rPr>
        <w:t>ی‌</w:t>
      </w:r>
      <w:r w:rsidRPr="00316622">
        <w:rPr>
          <w:rFonts w:cs="B Nazanin" w:hint="eastAsia"/>
          <w:b/>
          <w:bCs/>
          <w:sz w:val="24"/>
          <w:szCs w:val="24"/>
          <w:rtl/>
        </w:rPr>
        <w:t>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"ها</w:t>
      </w:r>
      <w:r w:rsidRPr="00316622">
        <w:rPr>
          <w:rFonts w:cs="B Nazanin" w:hint="cs"/>
          <w:b/>
          <w:bCs/>
          <w:sz w:val="24"/>
          <w:szCs w:val="24"/>
          <w:rtl/>
        </w:rPr>
        <w:t>ی‌</w:t>
      </w:r>
      <w:r w:rsidRPr="00316622">
        <w:rPr>
          <w:rFonts w:cs="B Nazanin" w:hint="eastAsia"/>
          <w:b/>
          <w:bCs/>
          <w:sz w:val="24"/>
          <w:szCs w:val="24"/>
          <w:rtl/>
        </w:rPr>
        <w:t>تک</w:t>
      </w:r>
      <w:r w:rsidRPr="00316622">
        <w:rPr>
          <w:rFonts w:cs="B Nazanin"/>
          <w:b/>
          <w:bCs/>
          <w:sz w:val="24"/>
          <w:szCs w:val="24"/>
          <w:rtl/>
        </w:rPr>
        <w:t>" به صنا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ع</w:t>
      </w:r>
      <w:r w:rsidRPr="00316622">
        <w:rPr>
          <w:rFonts w:cs="B Nazanin"/>
          <w:b/>
          <w:bCs/>
          <w:sz w:val="24"/>
          <w:szCs w:val="24"/>
          <w:rtl/>
        </w:rPr>
        <w:t xml:space="preserve"> سنت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سرما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ه</w:t>
      </w:r>
      <w:r w:rsidRPr="00316622">
        <w:rPr>
          <w:rFonts w:cs="B Nazanin"/>
          <w:b/>
          <w:bCs/>
          <w:sz w:val="24"/>
          <w:szCs w:val="24"/>
          <w:rtl/>
        </w:rPr>
        <w:t xml:space="preserve"> گذار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طرح‌ها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کلا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مل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اتصال شرکت‌ها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 به شرکت‌ها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بزرگ صنعت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تجار</w:t>
      </w:r>
      <w:r w:rsidRPr="00316622">
        <w:rPr>
          <w:rFonts w:cs="B Nazanin" w:hint="cs"/>
          <w:b/>
          <w:bCs/>
          <w:sz w:val="24"/>
          <w:szCs w:val="24"/>
          <w:rtl/>
        </w:rPr>
        <w:t>ی‌</w:t>
      </w:r>
      <w:r w:rsidRPr="00316622">
        <w:rPr>
          <w:rFonts w:cs="B Nazanin" w:hint="eastAsia"/>
          <w:b/>
          <w:bCs/>
          <w:sz w:val="24"/>
          <w:szCs w:val="24"/>
          <w:rtl/>
        </w:rPr>
        <w:t>ساز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محصولات فناور، توسعه متوازن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در کشور با نگاه و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ژه</w:t>
      </w:r>
      <w:r w:rsidRPr="00316622">
        <w:rPr>
          <w:rFonts w:cs="B Nazanin"/>
          <w:b/>
          <w:bCs/>
          <w:sz w:val="24"/>
          <w:szCs w:val="24"/>
          <w:rtl/>
        </w:rPr>
        <w:t xml:space="preserve"> به مناطق کم برخوردار و 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استگذار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قانون گذار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ژه</w:t>
      </w:r>
      <w:r w:rsidRPr="00316622">
        <w:rPr>
          <w:rFonts w:cs="B Nazanin"/>
          <w:b/>
          <w:bCs/>
          <w:sz w:val="24"/>
          <w:szCs w:val="24"/>
          <w:rtl/>
        </w:rPr>
        <w:t xml:space="preserve"> برا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فعالان و‌کسب و‌کار‌ها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فناور 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ز</w:t>
      </w:r>
      <w:r w:rsidRPr="00316622">
        <w:rPr>
          <w:rFonts w:cs="B Nazanin"/>
          <w:b/>
          <w:bCs/>
          <w:sz w:val="24"/>
          <w:szCs w:val="24"/>
          <w:rtl/>
        </w:rPr>
        <w:t xml:space="preserve"> وجود دارد ، انتظارفناوران و فعالا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 و فناور‌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کشور از گز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نه</w:t>
      </w:r>
      <w:r w:rsidRPr="00316622">
        <w:rPr>
          <w:rFonts w:cs="B Nazanin"/>
          <w:b/>
          <w:bCs/>
          <w:sz w:val="24"/>
          <w:szCs w:val="24"/>
          <w:rtl/>
        </w:rPr>
        <w:t xml:space="preserve"> معاونت علم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 فرد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است که ضمن آشنا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کامل با 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ست</w:t>
      </w:r>
      <w:r w:rsidRPr="00316622">
        <w:rPr>
          <w:rFonts w:cs="B Nazanin"/>
          <w:b/>
          <w:bCs/>
          <w:sz w:val="24"/>
          <w:szCs w:val="24"/>
          <w:rtl/>
        </w:rPr>
        <w:t xml:space="preserve"> بوم علم،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اجزا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آن همچون شتابدهنده ها، شرکت‌ها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خلاق و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ان،</w:t>
      </w:r>
      <w:r w:rsidRPr="00316622">
        <w:rPr>
          <w:rFonts w:cs="B Nazanin"/>
          <w:b/>
          <w:bCs/>
          <w:sz w:val="24"/>
          <w:szCs w:val="24"/>
          <w:rtl/>
        </w:rPr>
        <w:t xml:space="preserve"> مراکز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صندوق‌ها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پژوهش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توان 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استگذار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راهبر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کلان و هم</w:t>
      </w:r>
      <w:r w:rsidRPr="00316622">
        <w:rPr>
          <w:rFonts w:cs="B Nazanin" w:hint="eastAsia"/>
          <w:b/>
          <w:bCs/>
          <w:sz w:val="24"/>
          <w:szCs w:val="24"/>
          <w:rtl/>
        </w:rPr>
        <w:t>راستاساز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همه بخش‌ها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دولت را داشته باشد.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 w:hint="eastAsia"/>
          <w:b/>
          <w:bCs/>
          <w:sz w:val="24"/>
          <w:szCs w:val="24"/>
          <w:rtl/>
        </w:rPr>
        <w:t>در</w:t>
      </w:r>
      <w:r w:rsidRPr="00316622">
        <w:rPr>
          <w:rFonts w:cs="B Nazanin"/>
          <w:b/>
          <w:bCs/>
          <w:sz w:val="24"/>
          <w:szCs w:val="24"/>
          <w:rtl/>
        </w:rPr>
        <w:t xml:space="preserve"> هم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راستا  ما امضاء کنندگان 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نامه در راستا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وظ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فه</w:t>
      </w:r>
      <w:r w:rsidRPr="00316622">
        <w:rPr>
          <w:rFonts w:cs="B Nazanin"/>
          <w:b/>
          <w:bCs/>
          <w:sz w:val="24"/>
          <w:szCs w:val="24"/>
          <w:rtl/>
        </w:rPr>
        <w:t xml:space="preserve"> انقلاب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مل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خود، پس از بررس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سوابق، تخصص، نگرش و روح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ات</w:t>
      </w:r>
      <w:r w:rsidRPr="00316622">
        <w:rPr>
          <w:rFonts w:cs="B Nazanin"/>
          <w:b/>
          <w:bCs/>
          <w:sz w:val="24"/>
          <w:szCs w:val="24"/>
          <w:rtl/>
        </w:rPr>
        <w:t xml:space="preserve"> افراد سرشناس 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ست</w:t>
      </w:r>
      <w:r w:rsidRPr="00316622">
        <w:rPr>
          <w:rFonts w:cs="B Nazanin"/>
          <w:b/>
          <w:bCs/>
          <w:sz w:val="24"/>
          <w:szCs w:val="24"/>
          <w:rtl/>
        </w:rPr>
        <w:t xml:space="preserve"> بوم علم،فناور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کشور، افراد ذ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ل</w:t>
      </w:r>
      <w:r w:rsidRPr="00316622">
        <w:rPr>
          <w:rFonts w:cs="B Nazanin"/>
          <w:b/>
          <w:bCs/>
          <w:sz w:val="24"/>
          <w:szCs w:val="24"/>
          <w:rtl/>
        </w:rPr>
        <w:t xml:space="preserve"> را به عنوان دلسوزان </w:t>
      </w:r>
      <w:r w:rsidRPr="00316622">
        <w:rPr>
          <w:rFonts w:cs="B Nazanin"/>
          <w:b/>
          <w:bCs/>
          <w:sz w:val="24"/>
          <w:szCs w:val="24"/>
          <w:rtl/>
        </w:rPr>
        <w:lastRenderedPageBreak/>
        <w:t>و‌متخصصان حوزه علم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کشور که 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توانند به شا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ستگ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سکاندا</w:t>
      </w:r>
      <w:r w:rsidRPr="00316622">
        <w:rPr>
          <w:rFonts w:cs="B Nazanin" w:hint="eastAsia"/>
          <w:b/>
          <w:bCs/>
          <w:sz w:val="24"/>
          <w:szCs w:val="24"/>
          <w:rtl/>
        </w:rPr>
        <w:t>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عرصه خط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</w:t>
      </w:r>
      <w:r w:rsidRPr="00316622">
        <w:rPr>
          <w:rFonts w:cs="B Nazanin"/>
          <w:b/>
          <w:bCs/>
          <w:sz w:val="24"/>
          <w:szCs w:val="24"/>
          <w:rtl/>
        </w:rPr>
        <w:t xml:space="preserve"> و حائز اهم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</w:t>
      </w:r>
      <w:r w:rsidRPr="00316622">
        <w:rPr>
          <w:rFonts w:cs="B Nazanin"/>
          <w:b/>
          <w:bCs/>
          <w:sz w:val="24"/>
          <w:szCs w:val="24"/>
          <w:rtl/>
        </w:rPr>
        <w:t xml:space="preserve"> را عهده دار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کنند جهت بررس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امعان نظر به محضر حضرتعال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معرف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نما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م</w:t>
      </w:r>
      <w:r w:rsidRPr="00316622">
        <w:rPr>
          <w:rFonts w:cs="B Nazanin"/>
          <w:b/>
          <w:bCs/>
          <w:sz w:val="24"/>
          <w:szCs w:val="24"/>
          <w:rtl/>
        </w:rPr>
        <w:t>: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/>
          <w:b/>
          <w:bCs/>
          <w:sz w:val="24"/>
          <w:szCs w:val="24"/>
          <w:rtl/>
        </w:rPr>
        <w:t>- جناب آقا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دکترسورنا ستار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>: معاون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جمهور، مد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رعامل</w:t>
      </w:r>
      <w:r w:rsidRPr="00316622">
        <w:rPr>
          <w:rFonts w:cs="B Nazanin"/>
          <w:b/>
          <w:bCs/>
          <w:sz w:val="24"/>
          <w:szCs w:val="24"/>
          <w:rtl/>
        </w:rPr>
        <w:t xml:space="preserve"> سازمان به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نه</w:t>
      </w:r>
      <w:r w:rsidRPr="00316622">
        <w:rPr>
          <w:rFonts w:cs="B Nazanin"/>
          <w:b/>
          <w:bCs/>
          <w:sz w:val="24"/>
          <w:szCs w:val="24"/>
          <w:rtl/>
        </w:rPr>
        <w:t xml:space="preserve"> ساز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مصرف سوخت، دکترا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 رشته مهندس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مکان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ک</w:t>
      </w:r>
      <w:r w:rsidRPr="00316622">
        <w:rPr>
          <w:rFonts w:cs="B Nazanin"/>
          <w:b/>
          <w:bCs/>
          <w:sz w:val="24"/>
          <w:szCs w:val="24"/>
          <w:rtl/>
        </w:rPr>
        <w:t xml:space="preserve"> از دانشگاه صنعت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شر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ف</w:t>
      </w:r>
      <w:r w:rsidRPr="00316622">
        <w:rPr>
          <w:rFonts w:cs="B Nazanin"/>
          <w:b/>
          <w:bCs/>
          <w:sz w:val="24"/>
          <w:szCs w:val="24"/>
          <w:rtl/>
        </w:rPr>
        <w:t xml:space="preserve"> </w:t>
      </w:r>
    </w:p>
    <w:p w:rsidR="00316622" w:rsidRP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/>
          <w:b/>
          <w:bCs/>
          <w:sz w:val="24"/>
          <w:szCs w:val="24"/>
          <w:rtl/>
        </w:rPr>
        <w:t>-  جناب آقا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دکتر محمد صادق خ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اط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>: رئ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مرکزشرکتها و موسسات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معاونت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است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عضو 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ات</w:t>
      </w:r>
      <w:r w:rsidRPr="00316622">
        <w:rPr>
          <w:rFonts w:cs="B Nazanin"/>
          <w:b/>
          <w:bCs/>
          <w:sz w:val="24"/>
          <w:szCs w:val="24"/>
          <w:rtl/>
        </w:rPr>
        <w:t xml:space="preserve"> عام</w:t>
      </w:r>
      <w:r w:rsidR="003B769A" w:rsidRPr="003B769A">
        <w:rPr>
          <w:noProof/>
        </w:rPr>
        <w:t xml:space="preserve"> </w:t>
      </w:r>
      <w:r w:rsidR="003B769A" w:rsidRPr="00316622">
        <w:rPr>
          <w:rFonts w:cs="B Nazanin"/>
          <w:b/>
          <w:bCs/>
          <w:sz w:val="24"/>
          <w:szCs w:val="24"/>
          <w:rtl/>
        </w:rPr>
        <w:t xml:space="preserve"> </w:t>
      </w:r>
      <w:r w:rsidRPr="00316622">
        <w:rPr>
          <w:rFonts w:cs="B Nazanin"/>
          <w:b/>
          <w:bCs/>
          <w:sz w:val="24"/>
          <w:szCs w:val="24"/>
          <w:rtl/>
        </w:rPr>
        <w:t>ل صندوق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شکوفا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عضو 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ات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دانشگاه شه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</w:t>
      </w:r>
      <w:r w:rsidRPr="00316622">
        <w:rPr>
          <w:rFonts w:cs="B Nazanin"/>
          <w:b/>
          <w:bCs/>
          <w:sz w:val="24"/>
          <w:szCs w:val="24"/>
          <w:rtl/>
        </w:rPr>
        <w:t xml:space="preserve"> بهشت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استاد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ار</w:t>
      </w:r>
      <w:r w:rsidRPr="00316622">
        <w:rPr>
          <w:rFonts w:cs="B Nazanin"/>
          <w:b/>
          <w:bCs/>
          <w:sz w:val="24"/>
          <w:szCs w:val="24"/>
          <w:rtl/>
        </w:rPr>
        <w:t xml:space="preserve"> پژوهشکده مطالعات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ن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دانشگاه شه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</w:t>
      </w:r>
      <w:r w:rsidRPr="00316622">
        <w:rPr>
          <w:rFonts w:cs="B Nazanin"/>
          <w:b/>
          <w:bCs/>
          <w:sz w:val="24"/>
          <w:szCs w:val="24"/>
          <w:rtl/>
        </w:rPr>
        <w:t xml:space="preserve"> بهشت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سرپرست پا</w:t>
      </w:r>
      <w:r w:rsidRPr="00316622">
        <w:rPr>
          <w:rFonts w:cs="B Nazanin" w:hint="eastAsia"/>
          <w:b/>
          <w:bCs/>
          <w:sz w:val="24"/>
          <w:szCs w:val="24"/>
          <w:rtl/>
        </w:rPr>
        <w:t>رک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دانشگاه شه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</w:t>
      </w:r>
      <w:r w:rsidRPr="00316622">
        <w:rPr>
          <w:rFonts w:cs="B Nazanin"/>
          <w:b/>
          <w:bCs/>
          <w:sz w:val="24"/>
          <w:szCs w:val="24"/>
          <w:rtl/>
        </w:rPr>
        <w:t xml:space="preserve"> بهشت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دکترا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ت</w:t>
      </w:r>
      <w:r w:rsidRPr="00316622">
        <w:rPr>
          <w:rFonts w:cs="B Nazanin"/>
          <w:b/>
          <w:bCs/>
          <w:sz w:val="24"/>
          <w:szCs w:val="24"/>
          <w:rtl/>
        </w:rPr>
        <w:t xml:space="preserve"> تکنولوژ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دانشگاه علامه طباطبا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/>
          <w:b/>
          <w:bCs/>
          <w:sz w:val="24"/>
          <w:szCs w:val="24"/>
          <w:rtl/>
        </w:rPr>
        <w:t xml:space="preserve"> </w:t>
      </w:r>
    </w:p>
    <w:p w:rsidR="00E17487" w:rsidRDefault="00316622" w:rsidP="00316622">
      <w:pPr>
        <w:rPr>
          <w:rFonts w:cs="B Nazanin"/>
          <w:b/>
          <w:bCs/>
          <w:sz w:val="24"/>
          <w:szCs w:val="24"/>
          <w:rtl/>
        </w:rPr>
      </w:pPr>
      <w:r w:rsidRPr="00316622">
        <w:rPr>
          <w:rFonts w:cs="B Nazanin"/>
          <w:b/>
          <w:bCs/>
          <w:sz w:val="24"/>
          <w:szCs w:val="24"/>
          <w:rtl/>
        </w:rPr>
        <w:t>- جناب آقا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دکتر 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د</w:t>
      </w:r>
      <w:r w:rsidRPr="00316622">
        <w:rPr>
          <w:rFonts w:cs="B Nazanin"/>
          <w:b/>
          <w:bCs/>
          <w:sz w:val="24"/>
          <w:szCs w:val="24"/>
          <w:rtl/>
        </w:rPr>
        <w:t xml:space="preserve"> محمد صاحبکار خراسان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>:  معاونت برنامه 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ز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نظارت راهبرد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قوه قضا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ه،</w:t>
      </w:r>
      <w:r w:rsidRPr="00316622">
        <w:rPr>
          <w:rFonts w:cs="B Nazanin"/>
          <w:b/>
          <w:bCs/>
          <w:sz w:val="24"/>
          <w:szCs w:val="24"/>
          <w:rtl/>
        </w:rPr>
        <w:t xml:space="preserve"> عضو ه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ات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گروه 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است</w:t>
      </w:r>
      <w:r w:rsidRPr="00316622">
        <w:rPr>
          <w:rFonts w:cs="B Nazanin"/>
          <w:b/>
          <w:bCs/>
          <w:sz w:val="24"/>
          <w:szCs w:val="24"/>
          <w:rtl/>
        </w:rPr>
        <w:t xml:space="preserve"> نوآور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پژوهشکده مطالعات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مرکز شرکتها و موسسات دانش بن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ان</w:t>
      </w:r>
      <w:r w:rsidRPr="00316622">
        <w:rPr>
          <w:rFonts w:cs="B Nazanin"/>
          <w:b/>
          <w:bCs/>
          <w:sz w:val="24"/>
          <w:szCs w:val="24"/>
          <w:rtl/>
        </w:rPr>
        <w:t xml:space="preserve"> معاونت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جمهور، مد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رکل</w:t>
      </w:r>
      <w:r w:rsidRPr="00316622">
        <w:rPr>
          <w:rFonts w:cs="B Nazanin"/>
          <w:b/>
          <w:bCs/>
          <w:sz w:val="24"/>
          <w:szCs w:val="24"/>
          <w:rtl/>
        </w:rPr>
        <w:t xml:space="preserve"> دفتر 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استگذار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علم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</w:t>
      </w:r>
      <w:r w:rsidRPr="00316622">
        <w:rPr>
          <w:rFonts w:cs="B Nazanin" w:hint="eastAsia"/>
          <w:b/>
          <w:bCs/>
          <w:sz w:val="24"/>
          <w:szCs w:val="24"/>
          <w:rtl/>
        </w:rPr>
        <w:t>مد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رکل</w:t>
      </w:r>
      <w:r w:rsidRPr="00316622">
        <w:rPr>
          <w:rFonts w:cs="B Nazanin"/>
          <w:b/>
          <w:bCs/>
          <w:sz w:val="24"/>
          <w:szCs w:val="24"/>
          <w:rtl/>
        </w:rPr>
        <w:t xml:space="preserve"> امور استانها در معاونت علم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و فناور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ر</w:t>
      </w:r>
      <w:r w:rsidRPr="00316622">
        <w:rPr>
          <w:rFonts w:cs="B Nazanin" w:hint="cs"/>
          <w:b/>
          <w:bCs/>
          <w:sz w:val="24"/>
          <w:szCs w:val="24"/>
          <w:rtl/>
        </w:rPr>
        <w:t>یی</w:t>
      </w:r>
      <w:r w:rsidRPr="00316622">
        <w:rPr>
          <w:rFonts w:cs="B Nazanin" w:hint="eastAsia"/>
          <w:b/>
          <w:bCs/>
          <w:sz w:val="24"/>
          <w:szCs w:val="24"/>
          <w:rtl/>
        </w:rPr>
        <w:t>س</w:t>
      </w:r>
      <w:r w:rsidRPr="00316622">
        <w:rPr>
          <w:rFonts w:cs="B Nazanin"/>
          <w:b/>
          <w:bCs/>
          <w:sz w:val="24"/>
          <w:szCs w:val="24"/>
          <w:rtl/>
        </w:rPr>
        <w:t xml:space="preserve"> جمهور،  دارا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مدرک دکتر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مهندس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مکان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ک</w:t>
      </w:r>
      <w:r w:rsidRPr="00316622">
        <w:rPr>
          <w:rFonts w:cs="B Nazanin"/>
          <w:b/>
          <w:bCs/>
          <w:sz w:val="24"/>
          <w:szCs w:val="24"/>
          <w:rtl/>
        </w:rPr>
        <w:t xml:space="preserve"> از دانشگاه صنعت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/>
          <w:b/>
          <w:bCs/>
          <w:sz w:val="24"/>
          <w:szCs w:val="24"/>
          <w:rtl/>
        </w:rPr>
        <w:t xml:space="preserve"> شر</w:t>
      </w:r>
      <w:r w:rsidRPr="00316622">
        <w:rPr>
          <w:rFonts w:cs="B Nazanin" w:hint="cs"/>
          <w:b/>
          <w:bCs/>
          <w:sz w:val="24"/>
          <w:szCs w:val="24"/>
          <w:rtl/>
        </w:rPr>
        <w:t>ی</w:t>
      </w:r>
      <w:r w:rsidRPr="00316622">
        <w:rPr>
          <w:rFonts w:cs="B Nazanin" w:hint="eastAsia"/>
          <w:b/>
          <w:bCs/>
          <w:sz w:val="24"/>
          <w:szCs w:val="24"/>
          <w:rtl/>
        </w:rPr>
        <w:t>ف</w:t>
      </w:r>
    </w:p>
    <w:p w:rsidR="00316622" w:rsidRDefault="00316622" w:rsidP="00316622">
      <w:pPr>
        <w:rPr>
          <w:rFonts w:cs="B Nazanin"/>
          <w:b/>
          <w:bCs/>
          <w:sz w:val="24"/>
          <w:szCs w:val="24"/>
          <w:rtl/>
        </w:rPr>
      </w:pPr>
    </w:p>
    <w:p w:rsidR="00316622" w:rsidRDefault="00316622" w:rsidP="00316622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امضا کنندگان: </w:t>
      </w:r>
    </w:p>
    <w:tbl>
      <w:tblPr>
        <w:bidiVisual/>
        <w:tblW w:w="9360" w:type="dxa"/>
        <w:tblLook w:val="04A0" w:firstRow="1" w:lastRow="0" w:firstColumn="1" w:lastColumn="0" w:noHBand="0" w:noVBand="1"/>
      </w:tblPr>
      <w:tblGrid>
        <w:gridCol w:w="9360"/>
      </w:tblGrid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 باستی، رییس پارک علم و فناوری گیلان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مهدی عباسی، رئیس پارک علم و فناوری البرز</w:t>
            </w:r>
          </w:p>
          <w:p w:rsidR="00720893" w:rsidRPr="00940474" w:rsidRDefault="00720893" w:rsidP="0072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محمد عل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ناصر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،استاد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دانشگاه ب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رجند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و </w:t>
            </w:r>
            <w:r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رییس 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پارک علم و فناور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خراسان جنوب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مهران گرمه، رییس پارک علم و فناوری خراسان شمالی</w:t>
            </w:r>
          </w:p>
          <w:p w:rsidR="00720893" w:rsidRPr="00940474" w:rsidRDefault="00720893" w:rsidP="007208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محمد جعفر صد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ق،دانش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720893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ار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دانشگاه تهران و ر</w:t>
            </w:r>
            <w:r w:rsidRPr="00720893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یی</w:t>
            </w:r>
            <w:r w:rsidRPr="00720893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س</w:t>
            </w:r>
            <w:r w:rsidRPr="00720893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پارک فاوا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عبدالحسن بهرامی، پارک علم و فناوری استان بوشهر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داریوش پورسراجیان، رییس سابق پارک علم و فناوری یزد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سیدعلی موسوی، معاون پارک علم و فناوری اردبیل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شهاب جوانمردی، مدیرعامل فناپ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یونس حمیدی، دبیر انجمن سرمایه گذاری خطرپذیر ایران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آرین عقیلی، مدیرعامل شتابدهنده پرتقال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آرش کریم بیگی، مدیرعامل شاتل موبایل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عبدالمجید مرشدی، معاون مدیرکل دفتر تامین مالی و سرمایه گذاری معاونت علمی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امیرحسام بهروز، مدرس دانشگاه و مدیر کارگروه صندوق های پژوهش و فناوری</w:t>
            </w:r>
          </w:p>
          <w:p w:rsidR="003B769A" w:rsidRPr="003B769A" w:rsidRDefault="003B769A" w:rsidP="003B769A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>محمدمهد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فر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دوند،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رئ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س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ه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ات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مد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ره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انجمن صنف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صندوق ها و نهادها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سرما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ه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گذار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خطرپذ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ر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و مد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 w:hint="eastAsia"/>
                <w:color w:val="000000"/>
                <w:sz w:val="24"/>
                <w:szCs w:val="24"/>
                <w:rtl/>
              </w:rPr>
              <w:t>رعامل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صندوق پژوهش و فناور</w:t>
            </w:r>
            <w:r w:rsidRPr="003B769A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</w:t>
            </w:r>
            <w:r w:rsidRPr="003B769A"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  <w:t xml:space="preserve"> دانشگاه تهران</w:t>
            </w:r>
          </w:p>
          <w:p w:rsidR="003B769A" w:rsidRPr="003B769A" w:rsidRDefault="003B769A" w:rsidP="00720893">
            <w:p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lastRenderedPageBreak/>
              <w:t>علی بابایی، مدیر شبکه تحقیق و توسعه بنیاد مستضعفان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فاطمه حسابی، دانشجوی دکتری سیاستگذاری علم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امیرحسین بهروز، عضو هیات علمی دانشگاه پیام نور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 ناظمی، عضو هیات علمی دانشگاه خوارزمی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ابراهیم فقیه زاده، عضو هیات علمی جهاددانشگاهی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کیارش فرتاش، عضو هیات علمی دانشگاه بهشتی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علیرضا رجب زاده، عضو هیئت علمی دانشگاه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 اصغر سعدآبادی، عضو هیات علمی دانشگاه شهید بهشتی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سياوش ملكي فر، دکتری آینده پژوهی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روح الله ابوجعفری، عضوهیات علمی پژوهشکده مطالعات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عین الله کشاورز ترک، هیات علمی دانشگاه بین المللی امام خمینی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بیژن معاونی، عضو هیات علمی دانشگاه خواجه نصیر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احسان کمیزی، معاونت پژوهش و فناوری وزارت علوم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ادیب ظاهری، رئیس اداره مالکیت فکری و مدیریت دانش پژوهشگاه علوم و فنون هسته ای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ناطق، دفتر توسعه فناوری و نوآوریهای صنعتی شریف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حمید مشرقی، استادیار و مدیر مرکز رشد دانشگاه صنعتی نوشیروانی بابل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مهدی منتظرالقائم ، عضو هیات علمی دانشگاه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معصومه خان احمدی، عضو هیات علمی جهاد دانشگاهی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محمدصادق صارمی، پژوهشگر علم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یاشار راکعی، مدیرعامل موشن فارست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وحید یونسی، مدير عامل شنابدهنده سيناپس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مهدی رنجبر تکله ، فعال زیست بوم علم، فناوری و نوآوری استان اردبیل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مهدی حیدری، فعال زیست بوم علم، فناوری و نوآوری استان آذربایجان غربی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مرتضی صدیقیان کاشی، رییس روابط عمومی و امور بین‌الملل پارک علم و فناوری استان قم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مصطفی مکارم، مدیر شتابدهنده فردوسی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سپهر، مدیر عامل صندوق پژوهش استان یزد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ساجدی، فعال زیست بوم علم، فناوری و نوآوری استان خراسان رضوی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رضائی، مدیرعامل صندوق پژوهش و فناوری استان گلستان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علیرضا باباخان ، مدیرعامل صندوق پژوهش و فناوری استان البرز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علیرضا آقااحمدی،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 گرامی، فعال زیست بوم علم، فناوری و نوآوری استان کرمان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 عمیدی، مدیرعامل شرکت دانش بنیان کارن کراد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یاسر عرب نیا ، معاون صندوق نوآوری و شکوفایی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عباسعلی کارشناس، مدیرعامل صندوق پژوهش و فناوری تلاشگران اقتصاد پایدار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lastRenderedPageBreak/>
              <w:t>عباس دین محمدی، مدیرعامل صندوق ستارگان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عاطفه مستحسن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محسن طراوت،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محسن صدری، عضو هیات مدیره شرکت مپوا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محسن شیرمحمدی، مدیر عامل صندوق پژوهش و فناوری غیر دولتی استان قزوین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محسن بیدی،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مجید خدام،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مجتبی زارع مهرجردی، مدیر طرح های ملی علم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متین رستگار، مدیرعامل شرکت فنآوران کیسم (دانش بنیان)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رازینی،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خزاعی، مدیرعامل شرکت فناوری محور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محمد حسین رضوانیان، مدیر ارزیابی سرمایه گذاری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سیدهادی سیادتی، معاون  صندوق نوآوری و شکوفایی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سیدامیر محقق،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 مهدی سادات حیاتشاهی ، مدیرعامل صندوق پژوهش و فناوری صنایع خلاق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 محمد صادق قنادزاده،  مدیر شرکت دانش‌بنیان فرپویان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 علیرضا سیدیان عنبرانی ، مدیر ارزیابی و نظارت صندوق سلامت ثامن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سید علی موسوی زاده،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سیاوش صمیمی، مدیر امورمجامع و صندوقهای سرمایه گذاری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شادى صدقى نژاد، مدیرعامل شرکت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سینا قدس، مدیرعامل شرکت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رضا فرج تبار، سر دبیر و مدیر مسول نشریه علوم ،تحقیقات و فناوری ایران(عتف)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رضا رجائی، مدیرعامل صندوق دانشگاه تربیت مدرس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رضا تیموری، مدیر توسعه بازار شرکت دانش بنیان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رضا بادامی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دانیال سمیعی، مدیرعامل صندوق پژوهش و فناوری گیلان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خشایار قدیری نژاد، مدیر توسعه کسب و کار در هرمس کپیتال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خسرو کرمی،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حمیده عجم زمانی، مدیر عامل صندوق پژوهش و فناوری استان سمنان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حمیدرضا قدبیگی،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حمیدرضا فرهادی، مدیر عامل صندوق پژوهش و فناوری سلامت ثامن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علیرضا حسینی، مدیر سرمایه‌گذاری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دکتر محمدهادی عیان‌بُد، مدیرعامل شرکت فناوری محور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روح الله میرامینی، مدیرعامل صندوق توسعه فناوریهای نوین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lastRenderedPageBreak/>
              <w:t>کبری نصیری،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فرید شاهمرادی، مدیر کارخانه نوآوری زاهدان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فرهاد امیری مقدم، مدیر ارزیابی فنی و اقتصادی صندوق نوآوری و شکوفایی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فرشته اسماعیلی،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مصطفی بغدادی، مدیر توسعه اکوسیستم صندوق نوآوری و شکوفایی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مسعود نیک روش، مدیر عامل صندوق پژوهش و فناوری غیر دولتی زاگرس استان کرمانشاه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مسعود صدری، مدیرعامل استارتاپ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مسعود رستمی،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مسعود جعفری اصطهباناتی، مدیرعامل صندوق پژوهش و فناوری صنعت نفت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مریم رفیعی،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مریم جمشیدی،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حبیبی راد، مدیر فناوری اطلاعات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حسن کبودی، مدیرعامل شرکت نانو ژاو دارو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حديث نوابي،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حامد سلیمانی کشکولی، مدیر مالی صندوق پژوهش فارس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پرویز عطائی، رئیس اداره نوآوری کیش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بیتا ناسخی، هم بنیانگذار استارتاپ هامون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بهنام ثقفی،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بهروز حاجیان تهرانی، مدیر عامل شرکت دانش بنیان پیشتاز طب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آیت حسینی، مدیرعامل نشانه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آفرین علیزاده، ارزیاب طرح های علم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امین پیرایش، مدیر عامل صندوق پژوهش و فناوری استان مرکزی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امیرعلی تفرشی،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امیررضاصادقی کیادهی، مدیرعملیاتی کارن کراد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امیرحسین نویدمقدم،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احسان فرخی، شبکه آزمایشگاهی کشور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ابوالفضل میرجلیلی ، مدیرعامل شرکت دانش بنیان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ابوالفضل ترابی، مشاور شرکت های دانش بنیان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امیر قربانی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امیدعلی پورعلیمردان، فعال زیست بوم علم، فناوری و نوآوری استان هرمزگان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امید ظریف پور، قائم مقام شتابدهنده دیموند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اکبر آزاد،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اسماعیل موسی زاده،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احمد طالبیان،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lastRenderedPageBreak/>
              <w:t>وحید عباسی،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نرگس شاهانی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مهشاد کاویانی،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مهرداد میرمعنا،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مهدی محمدی،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مهدی قیصریان ، مدیر عامل  شرکت نوساز محاسب صفاهان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مهدي پاكزاد، شورای عالی عتف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مظفر ولی‌محمدی،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حمید رفیعی،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حميد عبدي،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 xml:space="preserve">حمزه مهرابی، مدیرمالی شرکت دانش بنیان 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فتح الهی،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صادق‌پور،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سلمانی، مدیرعامل صندوق تجهیزات پزشکی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زربخش زاده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حسین رضاعلیزاده،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محمدرضا نعمتی ، مدیر اجرایی استارتاپ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محمدرضا میر،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یعقوبی راد،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موسی زاده،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مهدی رحیمی، مدیر عامل صندوق پژوهش و فناوری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کریمی،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محمد علی زاهدی، مدیرعامل شرکت فناوری محور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فاطمه جواهری،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فاطمه موسوی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عماد معادی خواه،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علیرضا مومنی لاریمی 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علیرضا غریب،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سمیرا کوشکستانی،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سعید شادمهری،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سحر جعفری،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زهره کریمی فر، فعال زیست بوم علم، فناوری و نوآوری</w:t>
            </w:r>
          </w:p>
        </w:tc>
      </w:tr>
      <w:tr w:rsidR="00940474" w:rsidRPr="00940474" w:rsidTr="00940474">
        <w:trPr>
          <w:trHeight w:val="42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رویا درخشنده، فعال زیست بوم علم، فناوری و نوآوری</w:t>
            </w:r>
          </w:p>
        </w:tc>
      </w:tr>
      <w:tr w:rsidR="00940474" w:rsidRPr="00940474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lastRenderedPageBreak/>
              <w:t>روناک قنبرپور، کارشناس ارزیاب طرح های فناورانه</w:t>
            </w:r>
          </w:p>
        </w:tc>
      </w:tr>
      <w:tr w:rsidR="00940474" w:rsidRPr="00940474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طاهره مسعودی، فعال زیست بوم علم، فناوری و نوآوری</w:t>
            </w:r>
          </w:p>
        </w:tc>
      </w:tr>
      <w:tr w:rsidR="00940474" w:rsidRPr="00940474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سيدعلى حسينى، فعال زیست بوم علم، فناوری و نوآوری</w:t>
            </w:r>
          </w:p>
        </w:tc>
      </w:tr>
      <w:tr w:rsidR="00940474" w:rsidRPr="00940474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سيدامير مسعود فاضلي، فعال زیست بوم علم، فناوری و نوآوری</w:t>
            </w:r>
          </w:p>
        </w:tc>
      </w:tr>
      <w:tr w:rsidR="00940474" w:rsidRPr="00940474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P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رشید قمیان، فعال زیست بوم علم، فناوری و نوآوری</w:t>
            </w:r>
          </w:p>
        </w:tc>
      </w:tr>
      <w:tr w:rsidR="00940474" w:rsidRPr="00720893" w:rsidTr="00940474">
        <w:trPr>
          <w:trHeight w:val="315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0474" w:rsidRDefault="00940474" w:rsidP="0094047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</w:rPr>
            </w:pPr>
            <w:r w:rsidRPr="00940474">
              <w:rPr>
                <w:rFonts w:ascii="Arial" w:eastAsia="Times New Roman" w:hAnsi="Arial" w:cs="B Zar" w:hint="cs"/>
                <w:color w:val="000000"/>
                <w:sz w:val="24"/>
                <w:szCs w:val="24"/>
                <w:rtl/>
              </w:rPr>
              <w:t>رسول جهان بین، فعال زیست بوم علم، فناوری و نوآوری</w:t>
            </w:r>
          </w:p>
          <w:tbl>
            <w:tblPr>
              <w:bidiVisual/>
              <w:tblW w:w="6136" w:type="dxa"/>
              <w:tblLook w:val="04A0" w:firstRow="1" w:lastRow="0" w:firstColumn="1" w:lastColumn="0" w:noHBand="0" w:noVBand="1"/>
            </w:tblPr>
            <w:tblGrid>
              <w:gridCol w:w="6136"/>
            </w:tblGrid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مسلم طوسی،کارمند ستاد فناوری نانو.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طه چرتاب محمدی،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محمد نوید میرزایی،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غلامرضا فتحي،مدير عامل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امیر الداغی،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رضا آتشی ،مدیر محتوا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مجيد محمدي،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اسماعیل چاووشی ،شهرک علمی و تحقیقاتی اصفهان 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امیر بامه،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مسعود حسنی،مدیر عامل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سعید بشیری،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عبداله لطفی،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فعال زیست بوم علم، فناوری و نوآوری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سید سعید منجم زاده،دکترا مدیریت تکنولوژی دانشگاه تهران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محمد نصیر،مدیر عامل‌ شرکت 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در حوزه  فناوری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آذرخش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سعیدی،مدیرعامل شرکت دانس بنیان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موسی زمان زاده ،مدیرعامل اندیشکده حوزه علم و فناوری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رویا صفری،مدیر اجرایی شتابدهنده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محمد سعیدی،مدیرعامل شرکت دانش بنیان 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جلیل محبیان،معاون هولدینگ دانش بنیان در حوزه فناور ی اطلاعات</w:t>
                  </w:r>
                </w:p>
              </w:tc>
            </w:tr>
            <w:tr w:rsidR="00720893" w:rsidRPr="00720893" w:rsidTr="00720893">
              <w:trPr>
                <w:trHeight w:val="292"/>
              </w:trPr>
              <w:tc>
                <w:tcPr>
                  <w:tcW w:w="61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سعید محمدی مقدم،مدیرعامل استارتاپ</w:t>
                  </w:r>
                </w:p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>سع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طوس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اقدم،شرکت دانش بن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ان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استان کردستان</w:t>
                  </w:r>
                </w:p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محمد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محمد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مقدم،مد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ر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اجرا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یی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شتابدهنده</w:t>
                  </w:r>
                </w:p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احمد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رو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ا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،مد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رعامل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استارتاپ</w:t>
                  </w:r>
                </w:p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سع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احمد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موسا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،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</w:t>
                  </w:r>
                  <w:r w:rsidRPr="00940474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فعال زیست بوم </w:t>
                  </w:r>
                  <w:r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فناوری 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استان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مازندران</w:t>
                  </w:r>
                </w:p>
                <w:p w:rsidR="00720893" w:rsidRPr="00720893" w:rsidRDefault="00720893" w:rsidP="00720893">
                  <w:pPr>
                    <w:pStyle w:val="ListParagraph"/>
                    <w:numPr>
                      <w:ilvl w:val="0"/>
                      <w:numId w:val="1"/>
                    </w:numPr>
                    <w:spacing w:after="0" w:line="240" w:lineRule="auto"/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</w:pP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سع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د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 تقو</w:t>
                  </w:r>
                  <w:r w:rsidRPr="00720893"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>ی</w:t>
                  </w:r>
                  <w:r w:rsidRPr="00720893">
                    <w:rPr>
                      <w:rFonts w:ascii="Arial" w:eastAsia="Times New Roman" w:hAnsi="Arial" w:cs="B Zar" w:hint="eastAsia"/>
                      <w:color w:val="000000"/>
                      <w:sz w:val="24"/>
                      <w:szCs w:val="24"/>
                      <w:rtl/>
                    </w:rPr>
                    <w:t>،شتابدهنده</w:t>
                  </w:r>
                  <w:r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 در </w:t>
                  </w:r>
                  <w:r w:rsidRPr="00720893">
                    <w:rPr>
                      <w:rFonts w:ascii="Arial" w:eastAsia="Times New Roman" w:hAnsi="Arial" w:cs="B Zar"/>
                      <w:color w:val="000000"/>
                      <w:sz w:val="24"/>
                      <w:szCs w:val="24"/>
                      <w:rtl/>
                    </w:rPr>
                    <w:t xml:space="preserve">استان </w:t>
                  </w:r>
                  <w:r>
                    <w:rPr>
                      <w:rFonts w:ascii="Arial" w:eastAsia="Times New Roman" w:hAnsi="Arial" w:cs="B Zar" w:hint="cs"/>
                      <w:color w:val="000000"/>
                      <w:sz w:val="24"/>
                      <w:szCs w:val="24"/>
                      <w:rtl/>
                    </w:rPr>
                    <w:t xml:space="preserve">خراسان </w:t>
                  </w:r>
                </w:p>
              </w:tc>
            </w:tr>
          </w:tbl>
          <w:p w:rsidR="00720893" w:rsidRPr="00940474" w:rsidRDefault="00720893" w:rsidP="00720893">
            <w:pPr>
              <w:pStyle w:val="ListParagraph"/>
              <w:spacing w:after="0" w:line="240" w:lineRule="auto"/>
              <w:rPr>
                <w:rFonts w:ascii="Arial" w:eastAsia="Times New Roman" w:hAnsi="Arial" w:cs="B Zar"/>
                <w:color w:val="000000"/>
                <w:sz w:val="24"/>
                <w:szCs w:val="24"/>
                <w:rtl/>
              </w:rPr>
            </w:pPr>
          </w:p>
        </w:tc>
      </w:tr>
    </w:tbl>
    <w:p w:rsidR="00940474" w:rsidRPr="00720893" w:rsidRDefault="00940474" w:rsidP="00720893">
      <w:pPr>
        <w:spacing w:after="0" w:line="240" w:lineRule="auto"/>
        <w:rPr>
          <w:rFonts w:ascii="Arial" w:eastAsia="Times New Roman" w:hAnsi="Arial" w:cs="B Zar"/>
          <w:color w:val="000000"/>
          <w:sz w:val="24"/>
          <w:szCs w:val="24"/>
        </w:rPr>
      </w:pPr>
    </w:p>
    <w:sectPr w:rsidR="00940474" w:rsidRPr="00720893" w:rsidSect="00940474">
      <w:pgSz w:w="11906" w:h="16838"/>
      <w:pgMar w:top="1440" w:right="1440" w:bottom="81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5BE" w:rsidRDefault="00FC55BE" w:rsidP="00156888">
      <w:pPr>
        <w:spacing w:after="0" w:line="240" w:lineRule="auto"/>
      </w:pPr>
      <w:r>
        <w:separator/>
      </w:r>
    </w:p>
  </w:endnote>
  <w:endnote w:type="continuationSeparator" w:id="0">
    <w:p w:rsidR="00FC55BE" w:rsidRDefault="00FC55BE" w:rsidP="0015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5BE" w:rsidRDefault="00FC55BE" w:rsidP="00156888">
      <w:pPr>
        <w:spacing w:after="0" w:line="240" w:lineRule="auto"/>
      </w:pPr>
      <w:r>
        <w:separator/>
      </w:r>
    </w:p>
  </w:footnote>
  <w:footnote w:type="continuationSeparator" w:id="0">
    <w:p w:rsidR="00FC55BE" w:rsidRDefault="00FC55BE" w:rsidP="0015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81678"/>
    <w:multiLevelType w:val="hybridMultilevel"/>
    <w:tmpl w:val="657A94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622"/>
    <w:rsid w:val="00156888"/>
    <w:rsid w:val="00316622"/>
    <w:rsid w:val="003B769A"/>
    <w:rsid w:val="003F521E"/>
    <w:rsid w:val="005B0434"/>
    <w:rsid w:val="005F7CC1"/>
    <w:rsid w:val="00720893"/>
    <w:rsid w:val="00940474"/>
    <w:rsid w:val="00E17487"/>
    <w:rsid w:val="00E3772A"/>
    <w:rsid w:val="00FC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D6B5FE7-586A-4A37-BF38-D0ADC1CB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4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888"/>
  </w:style>
  <w:style w:type="paragraph" w:styleId="Footer">
    <w:name w:val="footer"/>
    <w:basedOn w:val="Normal"/>
    <w:link w:val="FooterChar"/>
    <w:uiPriority w:val="99"/>
    <w:unhideWhenUsed/>
    <w:rsid w:val="001568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Hesam Behrooz</dc:creator>
  <cp:keywords/>
  <dc:description/>
  <cp:lastModifiedBy>amirhesam behrooz</cp:lastModifiedBy>
  <cp:revision>2</cp:revision>
  <dcterms:created xsi:type="dcterms:W3CDTF">2021-10-14T15:47:00Z</dcterms:created>
  <dcterms:modified xsi:type="dcterms:W3CDTF">2021-10-14T15:47:00Z</dcterms:modified>
</cp:coreProperties>
</file>